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D5" w:rsidRPr="00610C60" w:rsidRDefault="00E44CD5" w:rsidP="00324D1D">
      <w:pPr>
        <w:spacing w:line="36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10C60">
        <w:rPr>
          <w:rFonts w:asciiTheme="majorBidi" w:hAnsiTheme="majorBidi" w:cstheme="majorBidi"/>
          <w:b/>
          <w:bCs/>
          <w:sz w:val="32"/>
          <w:szCs w:val="32"/>
        </w:rPr>
        <w:t>TABLES DES MATIERES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87"/>
      </w:tblGrid>
      <w:tr w:rsidR="002A3D42" w:rsidTr="00EC491D">
        <w:tc>
          <w:tcPr>
            <w:tcW w:w="9287" w:type="dxa"/>
          </w:tcPr>
          <w:tbl>
            <w:tblPr>
              <w:tblStyle w:val="a5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931"/>
              <w:gridCol w:w="567"/>
            </w:tblGrid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pStyle w:val="a4"/>
                    <w:tabs>
                      <w:tab w:val="center" w:pos="4153"/>
                      <w:tab w:val="right" w:pos="8306"/>
                    </w:tabs>
                    <w:spacing w:before="60" w:after="60" w:line="360" w:lineRule="auto"/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 Remerciements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……………………………………………………..……………………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pStyle w:val="a4"/>
                    <w:tabs>
                      <w:tab w:val="center" w:pos="4153"/>
                      <w:tab w:val="right" w:pos="8306"/>
                    </w:tabs>
                    <w:spacing w:before="60" w:after="60" w:line="360" w:lineRule="auto"/>
                  </w:pPr>
                  <w:sdt>
                    <w:sdtPr>
                      <w:id w:val="3405692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r w:rsidRPr="002A3D42">
                        <w:t>i</w:t>
                      </w:r>
                    </w:sdtContent>
                  </w:sdt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Dédicace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……………………………………………..…………………</w:t>
                  </w:r>
                  <w:r w:rsidR="002A4EED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……..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</w:t>
                  </w: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ii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Liste des tableaux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……………………………………….………………………………</w:t>
                  </w: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iii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pStyle w:val="a4"/>
                    <w:spacing w:before="60" w:after="60" w:line="360" w:lineRule="auto"/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Liste des  figures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…………………………………………...……………………………</w:t>
                  </w:r>
                  <w:r w:rsidRPr="002A3D42">
                    <w:t>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pStyle w:val="a4"/>
                    <w:spacing w:before="60" w:after="60" w:line="360" w:lineRule="auto"/>
                    <w:rPr>
                      <w:b/>
                      <w:bCs/>
                    </w:rPr>
                  </w:pPr>
                  <w:r w:rsidRPr="002A3D42">
                    <w:rPr>
                      <w:b/>
                      <w:bCs/>
                    </w:rPr>
                    <w:t>v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Liste</w:t>
                  </w: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  <w:t xml:space="preserve"> des </w:t>
                  </w: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Abréviations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……………………………………………………………………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val="en-US"/>
                    </w:rPr>
                    <w:t>vi</w:t>
                  </w:r>
                </w:p>
              </w:tc>
            </w:tr>
            <w:tr w:rsidR="002A3D42" w:rsidRPr="002A3D42" w:rsidTr="00110868">
              <w:trPr>
                <w:trHeight w:val="499"/>
              </w:trPr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 xml:space="preserve">INTRODUCTION GENERALE 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………………………………………………………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2A3D42" w:rsidRPr="002A3D42" w:rsidTr="00110868">
              <w:trPr>
                <w:trHeight w:val="365"/>
              </w:trPr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  <w:t>CHAPITRE- 1 : TRAITEMENT NUMERIQUE DE LA PAROLE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Introduction………………………………………………………………………….….......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4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1.  PRODUCTION DE LA PAROLE……………………………….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……….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…………...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4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1.1Appareil 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vocal humain…………………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  ………………..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5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pStyle w:val="a3"/>
                    <w:spacing w:before="60" w:after="60" w:line="360" w:lineRule="auto"/>
                    <w:ind w:left="0"/>
                    <w:contextualSpacing w:val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1.2Caractéristiques de la parole…………………………………...………………...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pStyle w:val="a3"/>
                    <w:spacing w:before="60" w:after="60" w:line="360" w:lineRule="auto"/>
                    <w:ind w:left="0"/>
                    <w:contextualSpacing w:val="0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6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1.3Signaux stationnaires…………………………………………...………………..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7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2.  TRAITEMENT D</w:t>
                  </w:r>
                  <w:r>
                    <w:rPr>
                      <w:rFonts w:asciiTheme="majorBidi" w:hAnsiTheme="majorBidi" w:cstheme="majorBidi"/>
                      <w:sz w:val="24"/>
                      <w:szCs w:val="24"/>
                    </w:rPr>
                    <w:t>E LA PAROLE ……………………………………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………………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7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2.1 Numérisation des signaux ……………………………………………….……..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7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       2.1.1 Echantillonnage …………………………………………….……………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7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       2.1.2 Théorème de SHANNON …………………….…………………….......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9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       </w:t>
                  </w:r>
                  <w:r w:rsidR="00EC491D">
                    <w:rPr>
                      <w:rFonts w:asciiTheme="majorBidi" w:hAnsiTheme="majorBidi" w:cstheme="majorBidi"/>
                      <w:sz w:val="24"/>
                      <w:szCs w:val="24"/>
                    </w:rPr>
                    <w:t>2.1</w:t>
                  </w: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.3 Quantification………………………………………………...................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9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2.2 Prise et restitution du son……………………………………………………….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10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       2.2.1 Prise de son  …………………………………………...........................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10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       2.2.2 Restitution d’un son numérique ……………………………...…………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11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2.3 Outils mathématiques du traitement…………………………………….………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12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        2.3.1 Analyse temporelle…………………………………..…….…………….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12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                    A) Moyenne……………………………………………….…………..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12</w:t>
                  </w:r>
                </w:p>
              </w:tc>
            </w:tr>
            <w:tr w:rsidR="002A3D42" w:rsidRPr="002A3D42" w:rsidTr="00110868">
              <w:tc>
                <w:tcPr>
                  <w:tcW w:w="8931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 xml:space="preserve">                                 B) Covariance………………………………………………................</w:t>
                  </w:r>
                </w:p>
              </w:tc>
              <w:tc>
                <w:tcPr>
                  <w:tcW w:w="567" w:type="dxa"/>
                  <w:vAlign w:val="center"/>
                </w:tcPr>
                <w:p w:rsidR="002A3D42" w:rsidRPr="002A3D42" w:rsidRDefault="002A3D42" w:rsidP="00110868">
                  <w:pPr>
                    <w:autoSpaceDE w:val="0"/>
                    <w:autoSpaceDN w:val="0"/>
                    <w:adjustRightInd w:val="0"/>
                    <w:spacing w:before="60" w:after="60" w:line="360" w:lineRule="auto"/>
                    <w:rPr>
                      <w:rFonts w:asciiTheme="majorBidi" w:hAnsiTheme="majorBidi" w:cstheme="majorBidi"/>
                      <w:sz w:val="24"/>
                      <w:szCs w:val="24"/>
                    </w:rPr>
                  </w:pPr>
                  <w:r w:rsidRPr="002A3D42">
                    <w:rPr>
                      <w:rFonts w:asciiTheme="majorBidi" w:hAnsiTheme="majorBidi" w:cstheme="majorBidi"/>
                      <w:sz w:val="24"/>
                      <w:szCs w:val="24"/>
                    </w:rPr>
                    <w:t>12</w:t>
                  </w:r>
                </w:p>
              </w:tc>
            </w:tr>
          </w:tbl>
          <w:p w:rsidR="002A3D42" w:rsidRDefault="002A3D42"/>
        </w:tc>
      </w:tr>
    </w:tbl>
    <w:p w:rsidR="0021590E" w:rsidRDefault="0021590E" w:rsidP="009D50AE">
      <w:pPr>
        <w:spacing w:after="0" w:line="480" w:lineRule="auto"/>
      </w:pPr>
    </w:p>
    <w:tbl>
      <w:tblPr>
        <w:tblStyle w:val="a5"/>
        <w:tblW w:w="953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2"/>
        <w:gridCol w:w="8783"/>
        <w:gridCol w:w="6"/>
        <w:gridCol w:w="450"/>
        <w:gridCol w:w="117"/>
        <w:gridCol w:w="21"/>
        <w:gridCol w:w="11"/>
      </w:tblGrid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C) Analyse De Fourier 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........</w:t>
            </w:r>
            <w:r w:rsidR="004E0738">
              <w:rPr>
                <w:rFonts w:asciiTheme="majorBidi" w:hAnsiTheme="majorBidi" w:cstheme="majorBidi"/>
                <w:sz w:val="24"/>
                <w:szCs w:val="24"/>
              </w:rPr>
              <w:t>..........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2.3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.2 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nalyse fréquentielle………………………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4E0738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A) Tra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nsformation de Fourier ……………………………............</w:t>
            </w:r>
            <w:r w:rsidR="004E0738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B) Transform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ée de Fourier rapide……………………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4E0738">
              <w:rPr>
                <w:rFonts w:asciiTheme="majorBidi" w:hAnsiTheme="majorBidi" w:cstheme="majorBidi"/>
                <w:sz w:val="24"/>
                <w:szCs w:val="24"/>
              </w:rPr>
              <w:t>……….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D) Spectrogramme……………………………………..............</w:t>
            </w:r>
            <w:r w:rsidR="004E0738">
              <w:rPr>
                <w:rFonts w:asciiTheme="majorBidi" w:hAnsiTheme="majorBidi" w:cstheme="majorBidi"/>
                <w:sz w:val="24"/>
                <w:szCs w:val="24"/>
              </w:rPr>
              <w:t>........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610C60" w:rsidRPr="005B259D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5B259D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 . BANC DE FILTRE MEL……………………………………………………….........</w:t>
            </w:r>
            <w:r w:rsidR="004E0738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5B259D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3.1 Définition…………………………………………………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3.2 Coefficients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Mel Spectraux………………………………………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>Conclusi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on…………………………………………………………………………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CHAPITRE- 2 RECONNAISSANCE AUTOMATIQUE DE LOCUTEURE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>Int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roduction…………………………………………………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……………………...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.........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1. GENERALITES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SUR LA ( RAL )………………………………………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1.1 Définition de la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(RAL)……………………………………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1.2. No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tions sur la Variabilité…………………………………………............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610C60" w:rsidRPr="00487633" w:rsidTr="00192A12">
        <w:trPr>
          <w:gridAfter w:val="1"/>
          <w:wAfter w:w="11" w:type="dxa"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1.2.1 Va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riabilité intra-locuteur  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</w:p>
        </w:tc>
        <w:tc>
          <w:tcPr>
            <w:tcW w:w="588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1.2.2 Va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riabilité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inter-locuteur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……………..…………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1.2.3 Va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riabilité due au contexte ……………………………………..…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610C60" w:rsidRPr="00487633" w:rsidTr="00192A12">
        <w:trPr>
          <w:cantSplit/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1.3 Niveau de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Dépendance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 Texte…………………………………….……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…...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2. DIFFERENTES TACHES DE LA (RAL) ET LEURS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APPLICATIONS…….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2.1 Identification Autom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atique du Locuteur (IAL)………………….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2.2 Détection Automa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tique du Locuteur (DAL)……………………………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2.3 Indexation par locuteur……………………………………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…………..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2.4 Suiv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 du locuteur…………………………………………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2.5 Vérification Automatique du Locuteur (VAL)…………………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………......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EVALUATION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SYSTEMES RAL  ……………………………………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3.1 Erreurs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d’Identification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3.1.1 En ensemble ouvert……………………………………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……..……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3.1.2 En ensemble fermé………………………………………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3.2 Erreur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de Vérification ……………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…………..…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4. STRUCTURE GENE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RALE D’UN SYSTEME RAL…………………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….…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 …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Conclusion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  <w:r w:rsidRPr="00157C9A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99" w:type="dxa"/>
            <w:gridSpan w:val="4"/>
            <w:vAlign w:val="center"/>
          </w:tcPr>
          <w:p w:rsidR="00610C60" w:rsidRPr="0076292A" w:rsidRDefault="00610C60" w:rsidP="009D50AE">
            <w:pPr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10C60" w:rsidRPr="00487633" w:rsidTr="00192A12">
        <w:trPr>
          <w:trHeight w:val="145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CHAPITRE- 3  RESEAUX  DE NEURONS ARTIFICIELS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10C60" w:rsidRPr="00487633" w:rsidTr="00192A12">
        <w:trPr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>Introd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uction………………………………………………………………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10C60" w:rsidRPr="00487633" w:rsidTr="00192A12">
        <w:trPr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>1. ELEMENT DE BASE DE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 REASEAUX DE NEURONES…………………………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99" w:type="dxa"/>
            <w:gridSpan w:val="4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1.2 Fond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ements biologiques……………………………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.3 Neurones artificiels………………………………………………………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1.3.1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Neurone formel 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...............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A) Définition …………………………………………………….....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B) Mod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élisation d’un neurone 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1.3.2 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onction d’activation 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>2. RESEAUX D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E NEURONES ARTIFICIELS……………</w:t>
            </w: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>………………………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…......</w:t>
            </w:r>
            <w:r w:rsidR="00C5701F">
              <w:rPr>
                <w:rFonts w:ascii="TimesNewRomanPS-BoldMT" w:hAnsi="TimesNewRomanPS-BoldMT" w:cs="TimesNewRomanPS-BoldMT"/>
                <w:sz w:val="24"/>
                <w:szCs w:val="24"/>
              </w:rPr>
              <w:t>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37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 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         </w:t>
            </w: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2.1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Connectivité…………………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………………...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         </w:t>
            </w: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2.2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Apprentissage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……………</w:t>
            </w: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>……………………………………………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……</w:t>
            </w:r>
            <w:r w:rsidR="00C5701F">
              <w:rPr>
                <w:rFonts w:ascii="TimesNewRomanPS-BoldMT" w:hAnsi="TimesNewRomanPS-BoldMT" w:cs="TimesNewRomanPS-BoldMT"/>
                <w:sz w:val="24"/>
                <w:szCs w:val="24"/>
              </w:rPr>
              <w:t>…..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NewRomanPS-BoldMT" w:hAnsi="TimesNewRomanPS-BoldMT" w:cs="TimesNewRomanPS-Bold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>38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         </w:t>
            </w: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         </w:t>
            </w: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2.2.1 Types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d’apprentissage………………………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A)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Apprentissage supervisé……………………………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B) Appre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ntissage non supervisé……………………………………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 </w:t>
            </w:r>
            <w:r>
              <w:rPr>
                <w:rFonts w:ascii="TimesNewRomanPS-BoldMT" w:hAnsi="TimesNewRomanPS-BoldMT" w:cs="TimesNewRomanPS-BoldMT"/>
                <w:sz w:val="24"/>
                <w:szCs w:val="24"/>
              </w:rPr>
              <w:t xml:space="preserve">                    </w:t>
            </w: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t>2.2.2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Algorithme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d’apprentissage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…………………………</w:t>
            </w:r>
            <w:r w:rsidRPr="00487633">
              <w:rPr>
                <w:rFonts w:ascii="TimesNewRomanPSMT" w:hAnsi="TimesNewRomanPSMT" w:cs="TimesNewRomanPSMT"/>
                <w:sz w:val="24"/>
                <w:szCs w:val="24"/>
              </w:rPr>
              <w:t>……</w:t>
            </w:r>
            <w:r>
              <w:rPr>
                <w:rFonts w:ascii="TimesNewRomanPSMT" w:hAnsi="TimesNewRomanPSMT" w:cs="TimesNewRomanPSMT"/>
                <w:sz w:val="24"/>
                <w:szCs w:val="24"/>
              </w:rPr>
              <w:t>……........</w:t>
            </w:r>
            <w:r w:rsidR="00C5701F">
              <w:rPr>
                <w:rFonts w:ascii="TimesNewRomanPSMT" w:hAnsi="TimesNewRomanPSMT" w:cs="TimesNewRomanPSMT"/>
                <w:sz w:val="24"/>
                <w:szCs w:val="24"/>
              </w:rPr>
              <w:t>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39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A) Alg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orithme de rétro-propagation…………………………….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B) Algorit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hme de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Levenberg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Marquardt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…….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 w:rsidRPr="00487633">
              <w:rPr>
                <w:rFonts w:ascii="TimesNewRomanPS-BoldMT" w:hAnsi="TimesNewRomanPS-BoldMT" w:cs="TimesNewRomanPS-BoldMT"/>
                <w:sz w:val="24"/>
                <w:szCs w:val="24"/>
              </w:rPr>
              <w:lastRenderedPageBreak/>
              <w:t>3.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 TYPES DE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RESEAUX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 DE NEURONES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……………………</w:t>
            </w:r>
            <w:r w:rsidRPr="004876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……………………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…</w:t>
            </w:r>
            <w:r w:rsidR="00C570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…..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fr-FR"/>
              </w:rPr>
              <w:t>43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3.1 Perceptron……………………………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………………………………….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3.2 Per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ceptron Multicouches 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3.3 Réseau de neurones à Fonction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 de base Radiales (RBF)………………….....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Conclusion…………………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.........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CHAPITRE</w:t>
            </w:r>
            <w:r w:rsidRPr="004876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- 4  </w:t>
            </w:r>
            <w:r w:rsidRPr="00487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METHODES</w:t>
            </w:r>
            <w:r w:rsidRPr="004876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487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PROPOSEES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>Introduction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</w:t>
            </w:r>
            <w:r w:rsidRPr="0048763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……………………………………………….…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……</w:t>
            </w:r>
            <w:r w:rsidR="00C5701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567" w:type="dxa"/>
            <w:gridSpan w:val="2"/>
            <w:vAlign w:val="center"/>
          </w:tcPr>
          <w:p w:rsidR="00610C60" w:rsidRPr="00C2382D" w:rsidRDefault="00610C60" w:rsidP="009D50AE">
            <w:pPr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610C60" w:rsidRPr="00BF2B05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BF2B05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 .BASE DE DONNEES……………………………</w:t>
            </w:r>
            <w:r w:rsidRPr="00BF2B05">
              <w:rPr>
                <w:rFonts w:asciiTheme="majorBidi" w:hAnsiTheme="majorBidi" w:cstheme="majorBidi"/>
                <w:sz w:val="24"/>
                <w:szCs w:val="24"/>
              </w:rPr>
              <w:t>………………………………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567" w:type="dxa"/>
            <w:gridSpan w:val="2"/>
            <w:vAlign w:val="center"/>
          </w:tcPr>
          <w:p w:rsidR="00610C60" w:rsidRPr="00BF2B05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  <w:tr w:rsidR="00610C60" w:rsidRPr="00487633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 xml:space="preserve">           1.1Opérations de prépara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tion des fichiers de parole…………………………………</w:t>
            </w:r>
          </w:p>
        </w:tc>
        <w:tc>
          <w:tcPr>
            <w:tcW w:w="567" w:type="dxa"/>
            <w:gridSpan w:val="2"/>
            <w:vAlign w:val="center"/>
          </w:tcPr>
          <w:p w:rsidR="00610C60" w:rsidRPr="00487633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610C60" w:rsidRPr="003948B0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3948B0" w:rsidRDefault="00610C60" w:rsidP="009D50AE">
            <w:pPr>
              <w:pStyle w:val="a3"/>
              <w:numPr>
                <w:ilvl w:val="2"/>
                <w:numId w:val="2"/>
              </w:numPr>
              <w:autoSpaceDE w:val="0"/>
              <w:autoSpaceDN w:val="0"/>
              <w:adjustRightInd w:val="0"/>
              <w:spacing w:before="0" w:after="0" w:line="480" w:lineRule="auto"/>
              <w:ind w:hanging="622"/>
              <w:rPr>
                <w:rFonts w:ascii="Times New Roman" w:hAnsi="Times New Roman" w:cs="Times New Roman"/>
                <w:sz w:val="24"/>
                <w:szCs w:val="24"/>
              </w:rPr>
            </w:pPr>
            <w:r w:rsidRPr="003948B0">
              <w:rPr>
                <w:rFonts w:ascii="Times New Roman" w:hAnsi="Times New Roman" w:cs="Times New Roman"/>
                <w:sz w:val="24"/>
                <w:szCs w:val="24"/>
              </w:rPr>
              <w:t>Opération de mixage………………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3948B0">
              <w:rPr>
                <w:rFonts w:ascii="Times New Roman" w:hAnsi="Times New Roman" w:cs="Times New Roman"/>
                <w:sz w:val="24"/>
                <w:szCs w:val="24"/>
              </w:rPr>
              <w:t>……………...………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E44CD5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610C60" w:rsidRPr="003948B0" w:rsidTr="00192A12">
        <w:trPr>
          <w:gridAfter w:val="2"/>
          <w:wAfter w:w="32" w:type="dxa"/>
          <w:trHeight w:val="566"/>
        </w:trPr>
        <w:tc>
          <w:tcPr>
            <w:tcW w:w="8931" w:type="dxa"/>
            <w:gridSpan w:val="3"/>
            <w:vAlign w:val="center"/>
          </w:tcPr>
          <w:p w:rsidR="00610C60" w:rsidRPr="003948B0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EC491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3948B0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948B0">
              <w:rPr>
                <w:rFonts w:ascii="Times New Roman" w:hAnsi="Times New Roman" w:cs="Times New Roman"/>
                <w:sz w:val="24"/>
                <w:szCs w:val="24"/>
              </w:rPr>
              <w:t>Opération d’élimination du silence…………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EC491D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3948B0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........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3948B0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10C60" w:rsidRPr="003948B0" w:rsidTr="00192A12">
        <w:trPr>
          <w:gridAfter w:val="2"/>
          <w:wAfter w:w="32" w:type="dxa"/>
          <w:trHeight w:val="404"/>
        </w:trPr>
        <w:tc>
          <w:tcPr>
            <w:tcW w:w="8931" w:type="dxa"/>
            <w:gridSpan w:val="3"/>
            <w:vAlign w:val="center"/>
          </w:tcPr>
          <w:p w:rsidR="00610C60" w:rsidRPr="003948B0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1.2 </w:t>
            </w:r>
            <w:r w:rsidRPr="003948B0">
              <w:rPr>
                <w:rFonts w:ascii="Times New Roman" w:hAnsi="Times New Roman" w:cs="Times New Roman"/>
                <w:sz w:val="24"/>
                <w:szCs w:val="24"/>
              </w:rPr>
              <w:t xml:space="preserve">Traitements des fichiers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parole…………………………</w:t>
            </w:r>
            <w:r w:rsidRPr="003948B0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567" w:type="dxa"/>
            <w:gridSpan w:val="2"/>
            <w:vAlign w:val="center"/>
          </w:tcPr>
          <w:p w:rsidR="00610C60" w:rsidRPr="003948B0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610C60" w:rsidRPr="00487633" w:rsidTr="00192A12">
        <w:trPr>
          <w:gridAfter w:val="2"/>
          <w:wAfter w:w="32" w:type="dxa"/>
          <w:trHeight w:val="298"/>
        </w:trPr>
        <w:tc>
          <w:tcPr>
            <w:tcW w:w="8931" w:type="dxa"/>
            <w:gridSpan w:val="3"/>
            <w:vAlign w:val="center"/>
          </w:tcPr>
          <w:p w:rsidR="00610C60" w:rsidRPr="00757CC1" w:rsidRDefault="00610C60" w:rsidP="009D50AE">
            <w:pPr>
              <w:pStyle w:val="a3"/>
              <w:numPr>
                <w:ilvl w:val="2"/>
                <w:numId w:val="1"/>
              </w:numPr>
              <w:autoSpaceDE w:val="0"/>
              <w:autoSpaceDN w:val="0"/>
              <w:adjustRightInd w:val="0"/>
              <w:spacing w:before="0" w:after="0" w:line="480" w:lineRule="auto"/>
              <w:ind w:hanging="5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Prétraitement…………………………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…………………..…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567" w:type="dxa"/>
            <w:gridSpan w:val="2"/>
            <w:vAlign w:val="center"/>
          </w:tcPr>
          <w:p w:rsidR="00610C60" w:rsidRPr="00E44CD5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610C60" w:rsidRPr="00487633" w:rsidTr="00192A12">
        <w:trPr>
          <w:gridAfter w:val="2"/>
          <w:wAfter w:w="32" w:type="dxa"/>
          <w:trHeight w:val="421"/>
        </w:trPr>
        <w:tc>
          <w:tcPr>
            <w:tcW w:w="8931" w:type="dxa"/>
            <w:gridSpan w:val="3"/>
            <w:vAlign w:val="center"/>
          </w:tcPr>
          <w:p w:rsidR="00610C60" w:rsidRPr="00487633" w:rsidRDefault="00610C60" w:rsidP="00EC491D">
            <w:pPr>
              <w:pStyle w:val="a3"/>
              <w:numPr>
                <w:ilvl w:val="2"/>
                <w:numId w:val="1"/>
              </w:numPr>
              <w:autoSpaceDE w:val="0"/>
              <w:autoSpaceDN w:val="0"/>
              <w:adjustRightInd w:val="0"/>
              <w:spacing w:before="0" w:after="0" w:line="240" w:lineRule="auto"/>
              <w:ind w:hanging="5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Extraction des caractéristiques et cré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ation du modèle de référence…</w:t>
            </w:r>
          </w:p>
        </w:tc>
        <w:tc>
          <w:tcPr>
            <w:tcW w:w="567" w:type="dxa"/>
            <w:gridSpan w:val="2"/>
            <w:vAlign w:val="center"/>
          </w:tcPr>
          <w:p w:rsidR="00610C60" w:rsidRPr="00E44CD5" w:rsidRDefault="00610C60" w:rsidP="009D50AE">
            <w:pPr>
              <w:autoSpaceDE w:val="0"/>
              <w:autoSpaceDN w:val="0"/>
              <w:adjustRightInd w:val="0"/>
              <w:spacing w:before="0"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E44CD5" w:rsidRPr="003948B0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192A12" w:rsidRDefault="00192A12" w:rsidP="00EC491D">
            <w:pPr>
              <w:autoSpaceDE w:val="0"/>
              <w:autoSpaceDN w:val="0"/>
              <w:adjustRightInd w:val="0"/>
              <w:spacing w:before="24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1.2.3</w:t>
            </w:r>
            <w:r w:rsidR="00E44CD5" w:rsidRPr="00192A12">
              <w:rPr>
                <w:rFonts w:ascii="Times New Roman" w:hAnsi="Times New Roman" w:cs="Times New Roman"/>
                <w:sz w:val="24"/>
                <w:szCs w:val="24"/>
              </w:rPr>
              <w:t xml:space="preserve">  Calcule de la Caractéris</w:t>
            </w:r>
            <w:r w:rsidR="00C2382D" w:rsidRPr="00192A12">
              <w:rPr>
                <w:rFonts w:ascii="Times New Roman" w:hAnsi="Times New Roman" w:cs="Times New Roman"/>
                <w:sz w:val="24"/>
                <w:szCs w:val="24"/>
              </w:rPr>
              <w:t>tique Relative du Locuteur………</w:t>
            </w:r>
            <w:r w:rsidR="00E44CD5" w:rsidRPr="00192A1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1F0BC8" w:rsidRPr="00192A12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C5701F" w:rsidRPr="00192A1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456" w:type="dxa"/>
            <w:gridSpan w:val="2"/>
          </w:tcPr>
          <w:p w:rsidR="00E44CD5" w:rsidRPr="00E44CD5" w:rsidRDefault="00C2382D" w:rsidP="00324D1D">
            <w:pPr>
              <w:autoSpaceDE w:val="0"/>
              <w:autoSpaceDN w:val="0"/>
              <w:adjustRightInd w:val="0"/>
              <w:spacing w:before="24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E44CD5" w:rsidRPr="003948B0" w:rsidTr="00192A12">
        <w:trPr>
          <w:gridBefore w:val="1"/>
          <w:gridAfter w:val="3"/>
          <w:wBefore w:w="142" w:type="dxa"/>
          <w:wAfter w:w="149" w:type="dxa"/>
          <w:trHeight w:val="582"/>
        </w:trPr>
        <w:tc>
          <w:tcPr>
            <w:tcW w:w="8783" w:type="dxa"/>
          </w:tcPr>
          <w:p w:rsidR="00E44CD5" w:rsidRPr="003948B0" w:rsidRDefault="00E44CD5" w:rsidP="004819B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2 . </w:t>
            </w:r>
            <w:r w:rsidRPr="003948B0">
              <w:rPr>
                <w:rFonts w:asciiTheme="majorBidi" w:hAnsiTheme="majorBidi" w:cstheme="majorBidi"/>
                <w:sz w:val="24"/>
                <w:szCs w:val="24"/>
              </w:rPr>
              <w:t xml:space="preserve">RESEAU DE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NEURONES UTILISE…………………</w:t>
            </w:r>
            <w:r w:rsidR="00C2382D">
              <w:rPr>
                <w:rFonts w:asciiTheme="majorBidi" w:hAnsiTheme="majorBidi" w:cstheme="majorBidi"/>
                <w:sz w:val="24"/>
                <w:szCs w:val="24"/>
              </w:rPr>
              <w:t>……………………..</w:t>
            </w:r>
            <w:r w:rsidRPr="003948B0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1F0BC8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456" w:type="dxa"/>
            <w:gridSpan w:val="2"/>
          </w:tcPr>
          <w:p w:rsidR="00E44CD5" w:rsidRPr="003948B0" w:rsidRDefault="00C2382D" w:rsidP="00324D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487633" w:rsidRDefault="00EC491D" w:rsidP="004819BF">
            <w:pPr>
              <w:autoSpaceDE w:val="0"/>
              <w:autoSpaceDN w:val="0"/>
              <w:adjustRightInd w:val="0"/>
              <w:spacing w:before="240"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E44C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44CD5"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2.1 Dimension du </w:t>
            </w:r>
            <w:r w:rsidR="00E44CD5" w:rsidRPr="00487633">
              <w:rPr>
                <w:rFonts w:ascii="Times New Roman" w:hAnsi="Times New Roman" w:cs="Times New Roman"/>
                <w:sz w:val="24"/>
                <w:szCs w:val="24"/>
              </w:rPr>
              <w:t>réseau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 neurones…………………………</w:t>
            </w:r>
            <w:r w:rsidR="00C2382D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E44CD5" w:rsidRPr="00487633">
              <w:rPr>
                <w:rFonts w:asciiTheme="majorBidi" w:hAnsiTheme="majorBidi" w:cstheme="majorBidi"/>
                <w:sz w:val="24"/>
                <w:szCs w:val="24"/>
              </w:rPr>
              <w:t>…..……</w:t>
            </w:r>
            <w:r w:rsidR="00E44CD5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E44CD5" w:rsidRPr="00487633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0BC8">
              <w:rPr>
                <w:rFonts w:asciiTheme="majorBidi" w:hAnsiTheme="majorBidi" w:cstheme="majorBidi"/>
                <w:sz w:val="24"/>
                <w:szCs w:val="24"/>
              </w:rPr>
              <w:t>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456" w:type="dxa"/>
            <w:gridSpan w:val="2"/>
          </w:tcPr>
          <w:p w:rsidR="00E44CD5" w:rsidRPr="00487633" w:rsidRDefault="00C2382D" w:rsidP="00324D1D">
            <w:pPr>
              <w:autoSpaceDE w:val="0"/>
              <w:autoSpaceDN w:val="0"/>
              <w:adjustRightInd w:val="0"/>
              <w:spacing w:before="240"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</w:tr>
      <w:tr w:rsidR="00E44CD5" w:rsidRPr="003948B0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3948B0" w:rsidRDefault="00E44CD5" w:rsidP="004819BF">
            <w:pPr>
              <w:pStyle w:val="a3"/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24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48B0">
              <w:rPr>
                <w:rFonts w:ascii="Times New Roman" w:hAnsi="Times New Roman" w:cs="Times New Roman"/>
                <w:sz w:val="24"/>
                <w:szCs w:val="24"/>
              </w:rPr>
              <w:t xml:space="preserve">Spécifications du réseau de neurones </w:t>
            </w:r>
            <w:r w:rsidR="00C2382D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  <w:r w:rsidRPr="003948B0">
              <w:rPr>
                <w:rFonts w:ascii="Times New Roman" w:hAnsi="Times New Roman" w:cs="Times New Roman"/>
                <w:sz w:val="24"/>
                <w:szCs w:val="24"/>
              </w:rPr>
              <w:t>…...</w:t>
            </w:r>
            <w:r w:rsidR="001F0BC8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  <w:r w:rsidR="00C5701F">
              <w:rPr>
                <w:rFonts w:ascii="Times New Roman" w:hAnsi="Times New Roman" w:cs="Times New Roman"/>
                <w:sz w:val="24"/>
                <w:szCs w:val="24"/>
              </w:rPr>
              <w:t>.....</w:t>
            </w:r>
          </w:p>
        </w:tc>
        <w:tc>
          <w:tcPr>
            <w:tcW w:w="456" w:type="dxa"/>
            <w:gridSpan w:val="2"/>
          </w:tcPr>
          <w:p w:rsidR="00E44CD5" w:rsidRPr="00E44CD5" w:rsidRDefault="00C2382D" w:rsidP="00324D1D">
            <w:pPr>
              <w:autoSpaceDE w:val="0"/>
              <w:autoSpaceDN w:val="0"/>
              <w:adjustRightInd w:val="0"/>
              <w:spacing w:before="24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E44CD5" w:rsidRPr="003948B0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3948B0" w:rsidRDefault="00E44CD5" w:rsidP="004819BF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26" w:hanging="426"/>
              <w:rPr>
                <w:rFonts w:asciiTheme="majorBidi" w:hAnsiTheme="majorBidi" w:cstheme="majorBidi"/>
                <w:sz w:val="24"/>
                <w:szCs w:val="24"/>
              </w:rPr>
            </w:pPr>
            <w:r w:rsidRPr="003948B0">
              <w:rPr>
                <w:rFonts w:asciiTheme="majorBidi" w:hAnsiTheme="majorBidi" w:cstheme="majorBidi"/>
                <w:sz w:val="24"/>
                <w:szCs w:val="24"/>
              </w:rPr>
              <w:t>DESCRIPTION DES ALGORITHMES UTILISES………………</w:t>
            </w:r>
            <w:r w:rsidR="00C2382D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Pr="003948B0">
              <w:rPr>
                <w:rFonts w:asciiTheme="majorBidi" w:hAnsiTheme="majorBidi" w:cstheme="majorBidi"/>
                <w:sz w:val="24"/>
                <w:szCs w:val="24"/>
              </w:rPr>
              <w:t>..……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  <w:r w:rsidRPr="003948B0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456" w:type="dxa"/>
            <w:gridSpan w:val="2"/>
          </w:tcPr>
          <w:p w:rsidR="00E44CD5" w:rsidRPr="00E44CD5" w:rsidRDefault="00C2382D" w:rsidP="00324D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487633" w:rsidRDefault="00E44CD5" w:rsidP="004819BF">
            <w:pPr>
              <w:pStyle w:val="a3"/>
              <w:numPr>
                <w:ilvl w:val="1"/>
                <w:numId w:val="4"/>
              </w:numPr>
              <w:autoSpaceDE w:val="0"/>
              <w:autoSpaceDN w:val="0"/>
              <w:adjustRightInd w:val="0"/>
              <w:spacing w:before="240"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>Technique d’a</w:t>
            </w:r>
            <w:r w:rsidR="00C2382D">
              <w:rPr>
                <w:rFonts w:asciiTheme="majorBidi" w:hAnsiTheme="majorBidi" w:cstheme="majorBidi"/>
                <w:sz w:val="24"/>
                <w:szCs w:val="24"/>
              </w:rPr>
              <w:t>pprentissage et de test…………………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………………..……</w:t>
            </w:r>
            <w:r w:rsidR="001F0BC8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456" w:type="dxa"/>
            <w:gridSpan w:val="2"/>
          </w:tcPr>
          <w:p w:rsidR="00E44CD5" w:rsidRPr="00E44CD5" w:rsidRDefault="00C2382D" w:rsidP="00324D1D">
            <w:pPr>
              <w:autoSpaceDE w:val="0"/>
              <w:autoSpaceDN w:val="0"/>
              <w:adjustRightInd w:val="0"/>
              <w:spacing w:before="240"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  <w:trHeight w:val="589"/>
        </w:trPr>
        <w:tc>
          <w:tcPr>
            <w:tcW w:w="8783" w:type="dxa"/>
          </w:tcPr>
          <w:p w:rsidR="00E44CD5" w:rsidRPr="00487633" w:rsidRDefault="00E44CD5" w:rsidP="004819BF">
            <w:pPr>
              <w:autoSpaceDE w:val="0"/>
              <w:autoSpaceDN w:val="0"/>
              <w:adjustRightInd w:val="0"/>
              <w:spacing w:before="240"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EC491D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3.2 </w:t>
            </w:r>
            <w:r w:rsidR="00C2382D">
              <w:rPr>
                <w:rFonts w:asciiTheme="majorBidi" w:hAnsiTheme="majorBidi" w:cstheme="majorBidi"/>
                <w:sz w:val="24"/>
                <w:szCs w:val="24"/>
              </w:rPr>
              <w:t>Organigrammes 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…………………...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1F0BC8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</w:tc>
        <w:tc>
          <w:tcPr>
            <w:tcW w:w="456" w:type="dxa"/>
            <w:gridSpan w:val="2"/>
          </w:tcPr>
          <w:p w:rsidR="00E44CD5" w:rsidRPr="00487633" w:rsidRDefault="00C2382D" w:rsidP="00324D1D">
            <w:pPr>
              <w:autoSpaceDE w:val="0"/>
              <w:autoSpaceDN w:val="0"/>
              <w:adjustRightInd w:val="0"/>
              <w:spacing w:before="240"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487633" w:rsidRDefault="00E44CD5" w:rsidP="004819BF">
            <w:pPr>
              <w:tabs>
                <w:tab w:val="left" w:pos="53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>Co</w:t>
            </w:r>
            <w:r w:rsidR="00C2382D">
              <w:rPr>
                <w:rFonts w:asciiTheme="majorBidi" w:hAnsiTheme="majorBidi" w:cstheme="majorBidi"/>
                <w:sz w:val="24"/>
                <w:szCs w:val="24"/>
              </w:rPr>
              <w:t>nclusion………………………………………………………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……..……………</w:t>
            </w:r>
            <w:r w:rsidR="001F0BC8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</w:p>
        </w:tc>
        <w:tc>
          <w:tcPr>
            <w:tcW w:w="456" w:type="dxa"/>
            <w:gridSpan w:val="2"/>
          </w:tcPr>
          <w:p w:rsidR="00E44CD5" w:rsidRPr="00487633" w:rsidRDefault="00C2382D" w:rsidP="00324D1D">
            <w:pPr>
              <w:tabs>
                <w:tab w:val="left" w:pos="53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  <w:trHeight w:val="392"/>
        </w:trPr>
        <w:tc>
          <w:tcPr>
            <w:tcW w:w="8783" w:type="dxa"/>
          </w:tcPr>
          <w:p w:rsidR="00E44CD5" w:rsidRPr="00487633" w:rsidRDefault="00E44CD5" w:rsidP="00324D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CHAPITRE -5   EXPERIENCES ET RESULTATS</w:t>
            </w:r>
          </w:p>
        </w:tc>
        <w:tc>
          <w:tcPr>
            <w:tcW w:w="456" w:type="dxa"/>
            <w:gridSpan w:val="2"/>
          </w:tcPr>
          <w:p w:rsidR="00E44CD5" w:rsidRPr="00487633" w:rsidRDefault="00E44CD5" w:rsidP="00324D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487633" w:rsidRDefault="00E44CD5" w:rsidP="00324D1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Intr</w:t>
            </w:r>
            <w:r w:rsidR="00C2382D">
              <w:rPr>
                <w:rFonts w:ascii="Times New Roman" w:hAnsi="Times New Roman" w:cs="Times New Roman"/>
                <w:sz w:val="24"/>
                <w:szCs w:val="24"/>
              </w:rPr>
              <w:t>oduc</w:t>
            </w:r>
            <w:r w:rsidR="001F0BC8">
              <w:rPr>
                <w:rFonts w:ascii="Times New Roman" w:hAnsi="Times New Roman" w:cs="Times New Roman"/>
                <w:sz w:val="24"/>
                <w:szCs w:val="24"/>
              </w:rPr>
              <w:t>tion…………………………………………</w:t>
            </w:r>
            <w:r w:rsidR="00C2382D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………………..…</w:t>
            </w:r>
            <w:r w:rsidR="001F0BC8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</w:tc>
        <w:tc>
          <w:tcPr>
            <w:tcW w:w="456" w:type="dxa"/>
            <w:gridSpan w:val="2"/>
          </w:tcPr>
          <w:p w:rsidR="00E44CD5" w:rsidRPr="00487633" w:rsidRDefault="001F0BC8" w:rsidP="00324D1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274FA" w:rsidRDefault="00E44CD5" w:rsidP="00B274FA">
            <w:pPr>
              <w:pStyle w:val="a3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sz w:val="24"/>
                <w:szCs w:val="24"/>
                <w:lang w:bidi="ar-DZ"/>
              </w:rPr>
            </w:pPr>
            <w:r w:rsidRPr="00B274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EXPERIENCES DE RECONNAISSANCE DE LOCUTEUR</w:t>
            </w:r>
            <w:r w:rsidR="001F0BC8" w:rsidRPr="00B274FA">
              <w:rPr>
                <w:rFonts w:ascii="TimesNewRomanPSMT" w:hAnsi="TimesNewRomanPSMT" w:cs="TimesNewRomanPSMT"/>
                <w:sz w:val="24"/>
                <w:szCs w:val="24"/>
                <w:lang w:bidi="ar-DZ"/>
              </w:rPr>
              <w:t>…</w:t>
            </w:r>
            <w:r w:rsidRPr="00B274FA">
              <w:rPr>
                <w:rFonts w:ascii="TimesNewRomanPSMT" w:hAnsi="TimesNewRomanPSMT" w:cs="TimesNewRomanPSMT"/>
                <w:sz w:val="24"/>
                <w:szCs w:val="24"/>
                <w:lang w:bidi="ar-DZ"/>
              </w:rPr>
              <w:t>………  …</w:t>
            </w:r>
            <w:r w:rsidR="001F0BC8" w:rsidRPr="00B274FA">
              <w:rPr>
                <w:rFonts w:ascii="TimesNewRomanPSMT" w:hAnsi="TimesNewRomanPSMT" w:cs="TimesNewRomanPSMT"/>
                <w:sz w:val="24"/>
                <w:szCs w:val="24"/>
                <w:lang w:bidi="ar-DZ"/>
              </w:rPr>
              <w:t>…</w:t>
            </w:r>
            <w:r w:rsidR="00C5701F">
              <w:rPr>
                <w:rFonts w:ascii="TimesNewRomanPSMT" w:hAnsi="TimesNewRomanPSMT" w:cs="TimesNewRomanPSMT"/>
                <w:sz w:val="24"/>
                <w:szCs w:val="24"/>
                <w:lang w:bidi="ar-DZ"/>
              </w:rPr>
              <w:t>….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NewRomanPSMT" w:hAnsi="TimesNewRomanPSMT" w:cs="TimesNewRomanPSMT"/>
                <w:sz w:val="24"/>
                <w:szCs w:val="24"/>
                <w:lang w:bidi="ar-DZ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bidi="ar-DZ"/>
              </w:rPr>
              <w:t>64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274FA" w:rsidRDefault="00E44CD5" w:rsidP="00B274FA">
            <w:pPr>
              <w:pStyle w:val="a3"/>
              <w:numPr>
                <w:ilvl w:val="1"/>
                <w:numId w:val="3"/>
              </w:numPr>
              <w:autoSpaceDE w:val="0"/>
              <w:autoSpaceDN w:val="0"/>
              <w:adjustRightInd w:val="0"/>
              <w:spacing w:before="240"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74FA">
              <w:rPr>
                <w:rFonts w:ascii="Times New Roman" w:hAnsi="Times New Roman" w:cs="Times New Roman"/>
                <w:sz w:val="26"/>
                <w:szCs w:val="26"/>
              </w:rPr>
              <w:t>Système RAL</w:t>
            </w:r>
            <w:r w:rsidRPr="00B274FA">
              <w:rPr>
                <w:rFonts w:ascii="TimesNewRomanPSMT" w:hAnsi="TimesNewRomanPSMT" w:cs="TimesNewRomanPSMT"/>
                <w:sz w:val="24"/>
                <w:szCs w:val="24"/>
                <w:lang w:bidi="ar-DZ"/>
              </w:rPr>
              <w:t xml:space="preserve"> basé sur RN-</w:t>
            </w:r>
            <w:r w:rsidRPr="00B274FA">
              <w:rPr>
                <w:rFonts w:asciiTheme="majorBidi" w:hAnsiTheme="majorBidi" w:cstheme="majorBidi"/>
                <w:sz w:val="24"/>
                <w:szCs w:val="24"/>
              </w:rPr>
              <w:t>RPG………</w:t>
            </w:r>
            <w:r w:rsidR="001F0BC8" w:rsidRPr="00B274FA">
              <w:rPr>
                <w:rFonts w:asciiTheme="majorBidi" w:hAnsiTheme="majorBidi" w:cstheme="majorBidi"/>
                <w:sz w:val="24"/>
                <w:szCs w:val="24"/>
              </w:rPr>
              <w:t>……………………………</w:t>
            </w:r>
            <w:r w:rsidRPr="00B274FA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1F0BC8" w:rsidRPr="00B274FA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before="240" w:after="12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50CB7" w:rsidRDefault="00E44CD5" w:rsidP="00324D1D">
            <w:pPr>
              <w:pStyle w:val="a3"/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1134"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B50CB7">
              <w:rPr>
                <w:rFonts w:asciiTheme="majorBidi" w:hAnsiTheme="majorBidi" w:cstheme="majorBidi"/>
                <w:sz w:val="24"/>
                <w:szCs w:val="24"/>
              </w:rPr>
              <w:t xml:space="preserve"> Phase </w:t>
            </w:r>
            <w:r w:rsidRPr="00B50CB7">
              <w:rPr>
                <w:rFonts w:ascii="Times New Roman" w:hAnsi="Times New Roman" w:cs="Times New Roman"/>
                <w:sz w:val="24"/>
                <w:szCs w:val="24"/>
              </w:rPr>
              <w:t>d'apprentissage</w:t>
            </w:r>
            <w:r w:rsidRPr="00B50CB7">
              <w:rPr>
                <w:rFonts w:asciiTheme="majorBidi" w:hAnsiTheme="majorBidi" w:cstheme="majorBidi"/>
                <w:sz w:val="24"/>
                <w:szCs w:val="24"/>
              </w:rPr>
              <w:t xml:space="preserve"> ………………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  <w:r w:rsidRPr="00B50CB7">
              <w:rPr>
                <w:rFonts w:asciiTheme="majorBidi" w:hAnsiTheme="majorBidi" w:cstheme="majorBidi"/>
                <w:sz w:val="24"/>
                <w:szCs w:val="24"/>
              </w:rPr>
              <w:t>….…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  <w:trHeight w:val="581"/>
        </w:trPr>
        <w:tc>
          <w:tcPr>
            <w:tcW w:w="8783" w:type="dxa"/>
          </w:tcPr>
          <w:p w:rsidR="00E44CD5" w:rsidRPr="00B50CB7" w:rsidRDefault="00E44CD5" w:rsidP="00324D1D">
            <w:pPr>
              <w:pStyle w:val="a3"/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1134" w:firstLine="284"/>
              <w:rPr>
                <w:rFonts w:asciiTheme="majorBidi" w:hAnsiTheme="majorBidi" w:cstheme="majorBidi"/>
                <w:sz w:val="24"/>
                <w:szCs w:val="24"/>
              </w:rPr>
            </w:pPr>
            <w:r w:rsidRPr="00B50CB7">
              <w:rPr>
                <w:rFonts w:asciiTheme="majorBidi" w:hAnsiTheme="majorBidi" w:cstheme="majorBidi"/>
                <w:sz w:val="24"/>
                <w:szCs w:val="24"/>
              </w:rPr>
              <w:t xml:space="preserve"> Phase  de test……………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………………………………</w:t>
            </w:r>
            <w:r w:rsidRPr="00B50CB7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  <w:trHeight w:val="546"/>
        </w:trPr>
        <w:tc>
          <w:tcPr>
            <w:tcW w:w="8783" w:type="dxa"/>
          </w:tcPr>
          <w:p w:rsidR="00E44CD5" w:rsidRPr="00B274FA" w:rsidRDefault="00C5701F" w:rsidP="00B274FA">
            <w:pPr>
              <w:autoSpaceDE w:val="0"/>
              <w:autoSpaceDN w:val="0"/>
              <w:adjustRightInd w:val="0"/>
              <w:spacing w:before="240" w:after="12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 </w:t>
            </w:r>
            <w:r w:rsidR="00E44CD5" w:rsidRPr="00B274FA">
              <w:rPr>
                <w:rFonts w:ascii="Times New Roman" w:hAnsi="Times New Roman" w:cs="Times New Roman"/>
                <w:sz w:val="24"/>
                <w:szCs w:val="24"/>
              </w:rPr>
              <w:t>Système RAL</w:t>
            </w:r>
            <w:r w:rsidR="00E44CD5" w:rsidRPr="00B274FA">
              <w:rPr>
                <w:rFonts w:ascii="TimesNewRomanPSMT" w:hAnsi="TimesNewRomanPSMT" w:cs="TimesNewRomanPSMT"/>
                <w:sz w:val="24"/>
                <w:szCs w:val="24"/>
                <w:lang w:bidi="ar-DZ"/>
              </w:rPr>
              <w:t xml:space="preserve"> basé sur RN-</w:t>
            </w:r>
            <w:r w:rsidR="001F0BC8" w:rsidRPr="00B274FA">
              <w:rPr>
                <w:rFonts w:asciiTheme="majorBidi" w:hAnsiTheme="majorBidi" w:cstheme="majorBidi"/>
                <w:sz w:val="24"/>
                <w:szCs w:val="24"/>
              </w:rPr>
              <w:t xml:space="preserve"> LM……………………………………</w:t>
            </w:r>
            <w:r w:rsidR="00E44CD5" w:rsidRPr="00B274FA">
              <w:rPr>
                <w:rFonts w:asciiTheme="majorBidi" w:hAnsiTheme="majorBidi" w:cstheme="majorBidi"/>
                <w:sz w:val="24"/>
                <w:szCs w:val="24"/>
              </w:rPr>
              <w:t>…...</w:t>
            </w:r>
            <w:r w:rsidR="001F0BC8" w:rsidRPr="00B274FA">
              <w:rPr>
                <w:rFonts w:asciiTheme="majorBidi" w:hAnsiTheme="majorBidi" w:cstheme="majorBidi"/>
                <w:sz w:val="24"/>
                <w:szCs w:val="24"/>
              </w:rPr>
              <w:t>.........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............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before="240" w:after="12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50CB7" w:rsidRDefault="00E44CD5" w:rsidP="00324D1D">
            <w:pPr>
              <w:pStyle w:val="a3"/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1134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B50CB7"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hase d'apprentissage…………………………</w:t>
            </w:r>
            <w:r w:rsidRPr="00B50CB7">
              <w:rPr>
                <w:rFonts w:asciiTheme="majorBidi" w:hAnsiTheme="majorBidi" w:cstheme="majorBidi"/>
                <w:sz w:val="24"/>
                <w:szCs w:val="24"/>
              </w:rPr>
              <w:t>………………………....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50CB7" w:rsidRDefault="00E44CD5" w:rsidP="00324D1D">
            <w:pPr>
              <w:pStyle w:val="a3"/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1134" w:hanging="284"/>
              <w:rPr>
                <w:rFonts w:asciiTheme="majorBidi" w:hAnsiTheme="majorBidi" w:cstheme="majorBidi"/>
                <w:sz w:val="24"/>
                <w:szCs w:val="24"/>
              </w:rPr>
            </w:pPr>
            <w:r w:rsidRPr="00B50CB7">
              <w:rPr>
                <w:rFonts w:asciiTheme="majorBidi" w:hAnsiTheme="majorBidi" w:cstheme="majorBidi"/>
                <w:sz w:val="24"/>
                <w:szCs w:val="24"/>
              </w:rPr>
              <w:t>Ph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ase  de test……………………………………………</w:t>
            </w:r>
            <w:r w:rsidRPr="00B50CB7">
              <w:rPr>
                <w:rFonts w:asciiTheme="majorBidi" w:hAnsiTheme="majorBidi" w:cstheme="majorBidi"/>
                <w:sz w:val="24"/>
                <w:szCs w:val="24"/>
              </w:rPr>
              <w:t>………….....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274FA" w:rsidRDefault="00E44CD5" w:rsidP="00B274FA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274FA">
              <w:rPr>
                <w:rFonts w:asciiTheme="majorBidi" w:hAnsiTheme="majorBidi" w:cstheme="majorBidi"/>
                <w:sz w:val="24"/>
                <w:szCs w:val="24"/>
              </w:rPr>
              <w:t xml:space="preserve">COMPARAISON DES RESULTATS OBTENUS </w:t>
            </w:r>
            <w:r w:rsidR="001F0BC8" w:rsidRPr="00B274FA"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  <w:r w:rsidRPr="00B274FA">
              <w:rPr>
                <w:rFonts w:asciiTheme="majorBidi" w:hAnsiTheme="majorBidi" w:cstheme="majorBidi"/>
                <w:sz w:val="24"/>
                <w:szCs w:val="24"/>
              </w:rPr>
              <w:t>…….....</w:t>
            </w:r>
            <w:r w:rsidR="001F0BC8" w:rsidRPr="00B274FA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.....</w:t>
            </w:r>
            <w:r w:rsidR="001F0BC8" w:rsidRPr="00B274FA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50CB7" w:rsidRDefault="00E44CD5" w:rsidP="00324D1D">
            <w:pPr>
              <w:pStyle w:val="a3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851" w:hanging="491"/>
              <w:rPr>
                <w:rFonts w:asciiTheme="majorBidi" w:hAnsiTheme="majorBidi" w:cstheme="majorBidi"/>
                <w:sz w:val="24"/>
                <w:szCs w:val="24"/>
              </w:rPr>
            </w:pPr>
            <w:r w:rsidRPr="00B50CB7">
              <w:rPr>
                <w:rFonts w:asciiTheme="majorBidi" w:hAnsiTheme="majorBidi" w:cstheme="majorBidi"/>
                <w:sz w:val="24"/>
                <w:szCs w:val="24"/>
              </w:rPr>
              <w:t>Avantages et inconvénie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nts du système RAL-RPG…………………</w:t>
            </w:r>
            <w:r w:rsidRPr="00B50CB7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50CB7" w:rsidRDefault="00E44CD5" w:rsidP="00324D1D">
            <w:pPr>
              <w:pStyle w:val="a3"/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1418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B50CB7">
              <w:rPr>
                <w:rFonts w:asciiTheme="majorBidi" w:hAnsiTheme="majorBidi" w:cstheme="majorBidi"/>
                <w:sz w:val="24"/>
                <w:szCs w:val="24"/>
              </w:rPr>
              <w:t>Avantages ……………………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Pr="00B50CB7">
              <w:rPr>
                <w:rFonts w:asciiTheme="majorBidi" w:hAnsiTheme="majorBidi" w:cstheme="majorBidi"/>
                <w:sz w:val="24"/>
                <w:szCs w:val="24"/>
              </w:rPr>
              <w:t>……………………….....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50CB7" w:rsidRDefault="00E44CD5" w:rsidP="00324D1D">
            <w:pPr>
              <w:pStyle w:val="a3"/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1418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B50CB7">
              <w:rPr>
                <w:rFonts w:asciiTheme="majorBidi" w:hAnsiTheme="majorBidi" w:cstheme="majorBidi"/>
                <w:sz w:val="24"/>
                <w:szCs w:val="24"/>
              </w:rPr>
              <w:t>Inconvénients ………………………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…………………</w:t>
            </w:r>
            <w:r w:rsidRPr="00B50CB7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1F0BC8" w:rsidRPr="00B50CB7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...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487633" w:rsidRDefault="00E44CD5" w:rsidP="00324D1D">
            <w:pPr>
              <w:pStyle w:val="a3"/>
              <w:numPr>
                <w:ilvl w:val="1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851" w:hanging="491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>Avantages et inconvénie</w:t>
            </w:r>
            <w:r w:rsidR="001F0BC8">
              <w:rPr>
                <w:rFonts w:asciiTheme="majorBidi" w:hAnsiTheme="majorBidi" w:cstheme="majorBidi"/>
                <w:sz w:val="24"/>
                <w:szCs w:val="24"/>
              </w:rPr>
              <w:t>nts du système RAL-LM………………………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487633" w:rsidRDefault="00E44CD5" w:rsidP="00324D1D">
            <w:pPr>
              <w:pStyle w:val="a3"/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1418" w:firstLine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Avantages ……………………………</w:t>
            </w:r>
            <w:r w:rsidR="001F0BC8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487633" w:rsidRDefault="00E44CD5" w:rsidP="00324D1D">
            <w:pPr>
              <w:pStyle w:val="a3"/>
              <w:numPr>
                <w:ilvl w:val="2"/>
                <w:numId w:val="3"/>
              </w:numPr>
              <w:autoSpaceDE w:val="0"/>
              <w:autoSpaceDN w:val="0"/>
              <w:adjustRightInd w:val="0"/>
              <w:spacing w:after="0" w:line="360" w:lineRule="auto"/>
              <w:ind w:left="1418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Inconvénients </w:t>
            </w:r>
            <w:r w:rsidR="001F0BC8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……………………………………………...……</w:t>
            </w:r>
            <w:r w:rsidR="00C5701F">
              <w:rPr>
                <w:rFonts w:asciiTheme="majorBidi" w:hAnsiTheme="majorBidi" w:cstheme="majorBidi"/>
                <w:sz w:val="24"/>
                <w:szCs w:val="24"/>
              </w:rPr>
              <w:t>…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</w:tr>
      <w:tr w:rsidR="00E44CD5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E44CD5" w:rsidRPr="00B274FA" w:rsidRDefault="00B274FA" w:rsidP="00B274FA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3.   </w:t>
            </w:r>
            <w:r w:rsidR="00E44CD5" w:rsidRPr="00B274FA">
              <w:rPr>
                <w:rFonts w:asciiTheme="majorBidi" w:hAnsiTheme="majorBidi" w:cstheme="majorBidi"/>
                <w:sz w:val="24"/>
                <w:szCs w:val="24"/>
              </w:rPr>
              <w:t>DISCUS</w:t>
            </w:r>
            <w:r w:rsidR="001F0BC8" w:rsidRPr="00B274FA">
              <w:rPr>
                <w:rFonts w:asciiTheme="majorBidi" w:hAnsiTheme="majorBidi" w:cstheme="majorBidi"/>
                <w:sz w:val="24"/>
                <w:szCs w:val="24"/>
              </w:rPr>
              <w:t>SION DES RESULTATS…………………………………</w:t>
            </w:r>
            <w:r w:rsidR="00E44CD5" w:rsidRPr="00B274FA">
              <w:rPr>
                <w:rFonts w:asciiTheme="majorBidi" w:hAnsiTheme="majorBidi" w:cstheme="majorBidi"/>
                <w:sz w:val="24"/>
                <w:szCs w:val="24"/>
              </w:rPr>
              <w:t>…………</w:t>
            </w:r>
            <w:r w:rsidR="001F0BC8" w:rsidRPr="00B274FA">
              <w:rPr>
                <w:rFonts w:asciiTheme="majorBidi" w:hAnsiTheme="majorBidi" w:cstheme="majorBidi"/>
                <w:sz w:val="24"/>
                <w:szCs w:val="24"/>
              </w:rPr>
              <w:t>……..</w:t>
            </w:r>
          </w:p>
        </w:tc>
        <w:tc>
          <w:tcPr>
            <w:tcW w:w="456" w:type="dxa"/>
            <w:gridSpan w:val="2"/>
          </w:tcPr>
          <w:p w:rsidR="00E44CD5" w:rsidRPr="00E44CD5" w:rsidRDefault="001F0BC8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2A3C4F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2A3C4F" w:rsidRPr="00487633" w:rsidRDefault="002A3C4F" w:rsidP="00324D1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Conclusion …………………………………………………</w:t>
            </w:r>
            <w:r w:rsidRPr="00487633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…...</w:t>
            </w:r>
          </w:p>
        </w:tc>
        <w:tc>
          <w:tcPr>
            <w:tcW w:w="456" w:type="dxa"/>
            <w:gridSpan w:val="2"/>
          </w:tcPr>
          <w:p w:rsidR="002A3C4F" w:rsidRDefault="002A3C4F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2A3C4F" w:rsidRPr="00487633" w:rsidTr="00192A12">
        <w:trPr>
          <w:gridBefore w:val="1"/>
          <w:gridAfter w:val="3"/>
          <w:wBefore w:w="142" w:type="dxa"/>
          <w:wAfter w:w="149" w:type="dxa"/>
        </w:trPr>
        <w:tc>
          <w:tcPr>
            <w:tcW w:w="8783" w:type="dxa"/>
          </w:tcPr>
          <w:p w:rsidR="002A3C4F" w:rsidRPr="00487633" w:rsidRDefault="002A3C4F" w:rsidP="00324D1D">
            <w:pPr>
              <w:tabs>
                <w:tab w:val="left" w:pos="5370"/>
              </w:tabs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87633">
              <w:rPr>
                <w:rFonts w:asciiTheme="majorBidi" w:hAnsiTheme="majorBidi" w:cstheme="majorBidi"/>
                <w:sz w:val="24"/>
                <w:szCs w:val="24"/>
              </w:rPr>
              <w:t>CONCLUS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ION GENERALE……………………………………………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……….</w:t>
            </w:r>
            <w:r w:rsidRPr="0048763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…..</w:t>
            </w:r>
          </w:p>
        </w:tc>
        <w:tc>
          <w:tcPr>
            <w:tcW w:w="456" w:type="dxa"/>
            <w:gridSpan w:val="2"/>
          </w:tcPr>
          <w:p w:rsidR="002A3C4F" w:rsidRDefault="002A3C4F" w:rsidP="00324D1D">
            <w:pPr>
              <w:autoSpaceDE w:val="0"/>
              <w:autoSpaceDN w:val="0"/>
              <w:adjustRightInd w:val="0"/>
              <w:spacing w:after="0"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</w:tr>
    </w:tbl>
    <w:p w:rsidR="00E44CD5" w:rsidRDefault="00E44CD5" w:rsidP="00324D1D">
      <w:pPr>
        <w:spacing w:line="360" w:lineRule="auto"/>
      </w:pPr>
    </w:p>
    <w:p w:rsidR="00E44CD5" w:rsidRDefault="00E44CD5" w:rsidP="00324D1D">
      <w:pPr>
        <w:spacing w:line="360" w:lineRule="auto"/>
      </w:pPr>
    </w:p>
    <w:sectPr w:rsidR="00E44CD5" w:rsidSect="00757CC1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8257B"/>
    <w:multiLevelType w:val="multilevel"/>
    <w:tmpl w:val="42D437F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">
    <w:nsid w:val="15D24E79"/>
    <w:multiLevelType w:val="multilevel"/>
    <w:tmpl w:val="13945D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bCs/>
        <w:sz w:val="26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/>
        <w:sz w:val="26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/>
        <w:sz w:val="26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/>
        <w:sz w:val="26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Times New Roman" w:hAnsi="Times New Roman" w:cs="Times New Roman" w:hint="default"/>
        <w:b/>
        <w:sz w:val="26"/>
      </w:rPr>
    </w:lvl>
  </w:abstractNum>
  <w:abstractNum w:abstractNumId="2">
    <w:nsid w:val="4D2D016A"/>
    <w:multiLevelType w:val="multilevel"/>
    <w:tmpl w:val="FB302C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3">
    <w:nsid w:val="559324A6"/>
    <w:multiLevelType w:val="multilevel"/>
    <w:tmpl w:val="7B84FB1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4">
    <w:nsid w:val="5DEE4AE5"/>
    <w:multiLevelType w:val="hybridMultilevel"/>
    <w:tmpl w:val="6D40C4B4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11004D"/>
    <w:multiLevelType w:val="multilevel"/>
    <w:tmpl w:val="C1F45A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6">
    <w:nsid w:val="6E575824"/>
    <w:multiLevelType w:val="multilevel"/>
    <w:tmpl w:val="6A441E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7">
    <w:nsid w:val="6EA634FC"/>
    <w:multiLevelType w:val="hybridMultilevel"/>
    <w:tmpl w:val="B6ECEB96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44CD5"/>
    <w:rsid w:val="000623E1"/>
    <w:rsid w:val="00192A12"/>
    <w:rsid w:val="00195814"/>
    <w:rsid w:val="001F0BC8"/>
    <w:rsid w:val="0021590E"/>
    <w:rsid w:val="002538CE"/>
    <w:rsid w:val="002A3C4F"/>
    <w:rsid w:val="002A3D42"/>
    <w:rsid w:val="002A4EED"/>
    <w:rsid w:val="00324D1D"/>
    <w:rsid w:val="003B2329"/>
    <w:rsid w:val="00447852"/>
    <w:rsid w:val="004819BF"/>
    <w:rsid w:val="00484AF5"/>
    <w:rsid w:val="004E0738"/>
    <w:rsid w:val="00610C60"/>
    <w:rsid w:val="00757CC1"/>
    <w:rsid w:val="00762343"/>
    <w:rsid w:val="0076292A"/>
    <w:rsid w:val="007E1C18"/>
    <w:rsid w:val="00853780"/>
    <w:rsid w:val="00901893"/>
    <w:rsid w:val="009254DB"/>
    <w:rsid w:val="009D50AE"/>
    <w:rsid w:val="00AD60E5"/>
    <w:rsid w:val="00B274FA"/>
    <w:rsid w:val="00B50CB7"/>
    <w:rsid w:val="00B71409"/>
    <w:rsid w:val="00C2382D"/>
    <w:rsid w:val="00C5701F"/>
    <w:rsid w:val="00CC5386"/>
    <w:rsid w:val="00D970B3"/>
    <w:rsid w:val="00DA0A4B"/>
    <w:rsid w:val="00E44CD5"/>
    <w:rsid w:val="00E53E35"/>
    <w:rsid w:val="00EC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CD5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4CD5"/>
    <w:pPr>
      <w:ind w:left="720"/>
      <w:contextualSpacing/>
    </w:pPr>
  </w:style>
  <w:style w:type="paragraph" w:styleId="a4">
    <w:name w:val="footer"/>
    <w:basedOn w:val="a"/>
    <w:link w:val="Char"/>
    <w:uiPriority w:val="99"/>
    <w:unhideWhenUsed/>
    <w:rsid w:val="00E44C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تذييل صفحة Char"/>
    <w:basedOn w:val="a0"/>
    <w:link w:val="a4"/>
    <w:uiPriority w:val="99"/>
    <w:rsid w:val="00E44CD5"/>
  </w:style>
  <w:style w:type="table" w:styleId="a5">
    <w:name w:val="Table Grid"/>
    <w:basedOn w:val="a1"/>
    <w:uiPriority w:val="59"/>
    <w:rsid w:val="00E44CD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B9ED1FE-44EA-4749-9EC2-C5AB62F2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</cp:lastModifiedBy>
  <cp:revision>13</cp:revision>
  <dcterms:created xsi:type="dcterms:W3CDTF">2012-06-11T08:31:00Z</dcterms:created>
  <dcterms:modified xsi:type="dcterms:W3CDTF">2012-06-12T09:50:00Z</dcterms:modified>
</cp:coreProperties>
</file>